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3EB" w:rsidRDefault="006803EB" w:rsidP="006803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</w:t>
      </w:r>
    </w:p>
    <w:p w:rsidR="005A3AAF" w:rsidRDefault="006803EB" w:rsidP="006803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03EB">
        <w:rPr>
          <w:rFonts w:ascii="Times New Roman" w:hAnsi="Times New Roman" w:cs="Times New Roman"/>
          <w:sz w:val="28"/>
          <w:szCs w:val="28"/>
        </w:rPr>
        <w:t>из протокола № __ заседания Общественного совета</w:t>
      </w:r>
    </w:p>
    <w:p w:rsidR="006803EB" w:rsidRDefault="006803EB" w:rsidP="006803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проведению независимой оценки качества условий оказания услуг организациями культуры Алексеевского муниципального района</w:t>
      </w:r>
    </w:p>
    <w:p w:rsidR="006803EB" w:rsidRDefault="006803EB" w:rsidP="006803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803EB" w:rsidRDefault="006803EB" w:rsidP="006803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ноября 2019г.                                                                       ст. Алексеевская</w:t>
      </w:r>
    </w:p>
    <w:p w:rsidR="006803EB" w:rsidRDefault="006803EB" w:rsidP="006803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10-00ч.                                                                                Волгоградской области</w:t>
      </w:r>
    </w:p>
    <w:p w:rsidR="006803EB" w:rsidRDefault="006803EB" w:rsidP="006803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03EB" w:rsidRDefault="006803EB" w:rsidP="006803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Членов Общественного совета НОК – 5 человек, присутствовали – 5 человек. Кворум состоялся.</w:t>
      </w:r>
    </w:p>
    <w:p w:rsidR="006803EB" w:rsidRDefault="006803EB" w:rsidP="006803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03EB" w:rsidRDefault="006803EB" w:rsidP="006803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0745E" w:rsidRDefault="006803EB" w:rsidP="007C1C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итоговых показателях независимой оценки качества условий оказания услуг организациями культуры Алексеевского</w:t>
      </w:r>
      <w:r w:rsidR="0060745E">
        <w:rPr>
          <w:rFonts w:ascii="Times New Roman" w:hAnsi="Times New Roman" w:cs="Times New Roman"/>
          <w:sz w:val="28"/>
          <w:szCs w:val="28"/>
        </w:rPr>
        <w:t xml:space="preserve"> муниципального района Волгоградской области в 2019 году и </w:t>
      </w:r>
      <w:r w:rsidR="00D13348">
        <w:rPr>
          <w:rFonts w:ascii="Times New Roman" w:hAnsi="Times New Roman" w:cs="Times New Roman"/>
          <w:sz w:val="28"/>
          <w:szCs w:val="28"/>
        </w:rPr>
        <w:t>предложения</w:t>
      </w:r>
      <w:r w:rsidR="0060745E">
        <w:rPr>
          <w:rFonts w:ascii="Times New Roman" w:hAnsi="Times New Roman" w:cs="Times New Roman"/>
          <w:sz w:val="28"/>
          <w:szCs w:val="28"/>
        </w:rPr>
        <w:t xml:space="preserve"> по улучшению качества условий </w:t>
      </w:r>
      <w:r w:rsidR="00D13348">
        <w:rPr>
          <w:rFonts w:ascii="Times New Roman" w:hAnsi="Times New Roman" w:cs="Times New Roman"/>
          <w:sz w:val="28"/>
          <w:szCs w:val="28"/>
        </w:rPr>
        <w:t>осуществления деятельности</w:t>
      </w:r>
      <w:r w:rsidR="0060745E">
        <w:rPr>
          <w:rFonts w:ascii="Times New Roman" w:hAnsi="Times New Roman" w:cs="Times New Roman"/>
          <w:sz w:val="28"/>
          <w:szCs w:val="28"/>
        </w:rPr>
        <w:t xml:space="preserve"> организациями культуры.</w:t>
      </w:r>
    </w:p>
    <w:p w:rsidR="00020DE2" w:rsidRDefault="00020DE2" w:rsidP="0060745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A24DC" w:rsidRDefault="00020DE2" w:rsidP="005B14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24DC">
        <w:rPr>
          <w:rFonts w:ascii="Times New Roman" w:hAnsi="Times New Roman" w:cs="Times New Roman"/>
          <w:sz w:val="28"/>
          <w:szCs w:val="28"/>
          <w:u w:val="single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Буренину Л.П., председателя Общественного совета по проведению независимой оценки качества условий оказания услуг организациями культуры Алексеевского муниципального района (далее Общественный совет), которая сказала, что по плану Общественного совета в 2019 году необходимо было провести независимую оценку качества</w:t>
      </w:r>
      <w:r w:rsidR="006074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условий оказания услуг организациями культуры в 5 учреждениях культуры Алексеевского муниципального района</w:t>
      </w:r>
      <w:r w:rsidR="00D13348">
        <w:rPr>
          <w:rFonts w:ascii="Times New Roman" w:hAnsi="Times New Roman" w:cs="Times New Roman"/>
          <w:sz w:val="28"/>
          <w:szCs w:val="28"/>
        </w:rPr>
        <w:t xml:space="preserve">: </w:t>
      </w:r>
      <w:r w:rsidR="005B1452">
        <w:rPr>
          <w:rFonts w:ascii="Times New Roman" w:hAnsi="Times New Roman" w:cs="Times New Roman"/>
          <w:sz w:val="28"/>
          <w:szCs w:val="28"/>
        </w:rPr>
        <w:t>муниципальном бюджетном учреждении культуры «Межпоселенческий культурно – досуговый центр» Алексеевского муниципального района (далее МБУК «МКДЦ»), муниципальном бюджетном учреждении культуры «Аржановский культурно – досуговый комплекс» Аржановского сельского поселения Алексеевского муниципального района (далее  МБУК «Аржановский КДК»), муниципальном бюджетном учреждении культуры «Большебабинский» культурно – досуговый комплекс» Большебабинского сельского поселения Алексеевского муниципального района (далее  МБУК «Большебабинский КДК»), муниципальном бюджетном учреждении культуры «Краснооктябрьский культурно – досуговый комплекс» Краснооктябрьского сельского поселения Алексеевского муниципального района (далее  МБУК «Краснооктябрьский КДК»), муниципальном бюджетном учреждении культуры «Рябовский культурно – досуговый комплекс» Рябовского сельского поселения Алексеевского муниципального района (далее  МБУК «Рябовский КДК»</w:t>
      </w:r>
      <w:r w:rsidR="006A24DC">
        <w:rPr>
          <w:rFonts w:ascii="Times New Roman" w:hAnsi="Times New Roman" w:cs="Times New Roman"/>
          <w:sz w:val="28"/>
          <w:szCs w:val="28"/>
        </w:rPr>
        <w:t>).</w:t>
      </w:r>
    </w:p>
    <w:p w:rsidR="005B1452" w:rsidRDefault="005B1452" w:rsidP="005B14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4DC" w:rsidRDefault="006A24DC" w:rsidP="005B14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Выступили: </w:t>
      </w:r>
      <w:r>
        <w:rPr>
          <w:rFonts w:ascii="Times New Roman" w:hAnsi="Times New Roman" w:cs="Times New Roman"/>
          <w:sz w:val="28"/>
          <w:szCs w:val="28"/>
        </w:rPr>
        <w:t>Прокофьева А.В. – начальник отдела по делам молодежи, спорту, культуре и со</w:t>
      </w:r>
      <w:r w:rsidR="00B87E6E">
        <w:rPr>
          <w:rFonts w:ascii="Times New Roman" w:hAnsi="Times New Roman" w:cs="Times New Roman"/>
          <w:sz w:val="28"/>
          <w:szCs w:val="28"/>
        </w:rPr>
        <w:t>циальной политике, ответственн</w:t>
      </w:r>
      <w:r w:rsidR="006842EE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за размещение информации о проведении независимой оценки качества условий оказания услуг организациями культуры Алексеевского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о государственных (муниципальных) учреждениях в информационно- телекоммуникационной сети «Интернет». Александра Владимировна доложила о результатах </w:t>
      </w:r>
      <w:r w:rsidR="006842EE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B87E6E">
        <w:rPr>
          <w:rFonts w:ascii="Times New Roman" w:hAnsi="Times New Roman" w:cs="Times New Roman"/>
          <w:sz w:val="28"/>
          <w:szCs w:val="28"/>
        </w:rPr>
        <w:t>независимой оценки</w:t>
      </w:r>
      <w:r w:rsidR="006842EE">
        <w:rPr>
          <w:rFonts w:ascii="Times New Roman" w:hAnsi="Times New Roman" w:cs="Times New Roman"/>
          <w:sz w:val="28"/>
          <w:szCs w:val="28"/>
        </w:rPr>
        <w:t xml:space="preserve"> организацией</w:t>
      </w:r>
      <w:r w:rsidR="00B87E6E">
        <w:rPr>
          <w:rFonts w:ascii="Times New Roman" w:hAnsi="Times New Roman" w:cs="Times New Roman"/>
          <w:sz w:val="28"/>
          <w:szCs w:val="28"/>
        </w:rPr>
        <w:t xml:space="preserve"> –оператор</w:t>
      </w:r>
      <w:r w:rsidR="006842EE">
        <w:rPr>
          <w:rFonts w:ascii="Times New Roman" w:hAnsi="Times New Roman" w:cs="Times New Roman"/>
          <w:sz w:val="28"/>
          <w:szCs w:val="28"/>
        </w:rPr>
        <w:t>ом</w:t>
      </w:r>
      <w:r w:rsidR="00B87E6E">
        <w:rPr>
          <w:rFonts w:ascii="Times New Roman" w:hAnsi="Times New Roman" w:cs="Times New Roman"/>
          <w:sz w:val="28"/>
          <w:szCs w:val="28"/>
        </w:rPr>
        <w:t xml:space="preserve"> ООО ИЦ «НОВИ» по рейтингу</w:t>
      </w:r>
      <w:r>
        <w:rPr>
          <w:rFonts w:ascii="Times New Roman" w:hAnsi="Times New Roman" w:cs="Times New Roman"/>
          <w:sz w:val="28"/>
          <w:szCs w:val="28"/>
        </w:rPr>
        <w:t xml:space="preserve"> учреждений культуры </w:t>
      </w:r>
      <w:r w:rsidR="00B87E6E">
        <w:rPr>
          <w:rFonts w:ascii="Times New Roman" w:hAnsi="Times New Roman" w:cs="Times New Roman"/>
          <w:sz w:val="28"/>
          <w:szCs w:val="28"/>
        </w:rPr>
        <w:t xml:space="preserve">Алексеевского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2019 г</w:t>
      </w:r>
      <w:r w:rsidR="00B87E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7E6E" w:rsidRPr="006A24DC" w:rsidRDefault="00B87E6E" w:rsidP="005B1452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В 5 учреждениях культуры была проведена независимая оценка качества условий оказания услуг:</w:t>
      </w:r>
    </w:p>
    <w:p w:rsidR="005B1452" w:rsidRDefault="00B87E6E" w:rsidP="005B1452">
      <w:pPr>
        <w:pStyle w:val="a3"/>
        <w:jc w:val="both"/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«МКДЦ»;</w:t>
      </w:r>
    </w:p>
    <w:p w:rsidR="005B1452" w:rsidRDefault="00B87E6E" w:rsidP="005B14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КДК»;</w:t>
      </w:r>
    </w:p>
    <w:p w:rsidR="00B87E6E" w:rsidRDefault="00B87E6E" w:rsidP="005B1452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- МБУК «Большебабинский КДК»</w:t>
      </w:r>
    </w:p>
    <w:p w:rsidR="006803EB" w:rsidRDefault="00B87E6E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«Краснооктябрьский КДК»;</w:t>
      </w:r>
    </w:p>
    <w:p w:rsidR="00B87E6E" w:rsidRDefault="00B87E6E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«Рябовский КДК».</w:t>
      </w:r>
    </w:p>
    <w:p w:rsidR="00B87E6E" w:rsidRDefault="008B2DB3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DB3">
        <w:rPr>
          <w:rFonts w:ascii="Times New Roman" w:hAnsi="Times New Roman" w:cs="Times New Roman"/>
          <w:sz w:val="28"/>
          <w:szCs w:val="28"/>
        </w:rPr>
        <w:t>Оценка проводилась по следующим критериям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2DB3" w:rsidRDefault="0087527C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открытость и доступность информации об организации культуры;</w:t>
      </w:r>
    </w:p>
    <w:p w:rsidR="0087527C" w:rsidRDefault="0087527C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комфортность условий предоставления услуг;</w:t>
      </w:r>
    </w:p>
    <w:p w:rsidR="0087527C" w:rsidRDefault="0087527C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доступность услуг для инвалидов;</w:t>
      </w:r>
    </w:p>
    <w:p w:rsidR="0087527C" w:rsidRDefault="0087527C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доброжелательность, вежливость работников организации</w:t>
      </w:r>
      <w:r w:rsidR="00016B49">
        <w:rPr>
          <w:rFonts w:ascii="Times New Roman" w:hAnsi="Times New Roman" w:cs="Times New Roman"/>
          <w:sz w:val="28"/>
          <w:szCs w:val="28"/>
        </w:rPr>
        <w:t xml:space="preserve"> культуры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527C" w:rsidRDefault="0087527C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удовлетворенность условиями оказания услуг</w:t>
      </w:r>
    </w:p>
    <w:p w:rsidR="007D0821" w:rsidRDefault="007D0821" w:rsidP="007C1C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Получатели услуг – </w:t>
      </w:r>
      <w:r w:rsidR="00312DA4">
        <w:rPr>
          <w:rFonts w:ascii="Times New Roman" w:hAnsi="Times New Roman" w:cs="Times New Roman"/>
          <w:sz w:val="28"/>
          <w:szCs w:val="28"/>
        </w:rPr>
        <w:t xml:space="preserve">посетители мероприятий, </w:t>
      </w:r>
      <w:proofErr w:type="spellStart"/>
      <w:r w:rsidR="00312DA4">
        <w:rPr>
          <w:rFonts w:ascii="Times New Roman" w:hAnsi="Times New Roman" w:cs="Times New Roman"/>
          <w:sz w:val="28"/>
          <w:szCs w:val="28"/>
        </w:rPr>
        <w:t>киновидеосеансов</w:t>
      </w:r>
      <w:proofErr w:type="spellEnd"/>
      <w:r w:rsidR="00312DA4">
        <w:rPr>
          <w:rFonts w:ascii="Times New Roman" w:hAnsi="Times New Roman" w:cs="Times New Roman"/>
          <w:sz w:val="28"/>
          <w:szCs w:val="28"/>
        </w:rPr>
        <w:t>, выставок, экскурсий, участники клубных формирований, пользователи библиотек</w:t>
      </w:r>
      <w:r>
        <w:rPr>
          <w:rFonts w:ascii="Times New Roman" w:hAnsi="Times New Roman" w:cs="Times New Roman"/>
          <w:sz w:val="28"/>
          <w:szCs w:val="28"/>
        </w:rPr>
        <w:t xml:space="preserve"> принимали участие в оценке качества условий оказания услуг учреждениями культуры района проходя онлайн –анкетирование на сайте: </w:t>
      </w:r>
      <w:proofErr w:type="gramStart"/>
      <w:r>
        <w:rPr>
          <w:rFonts w:ascii="Times New Roman" w:hAnsi="Times New Roman" w:cs="Times New Roman"/>
          <w:sz w:val="28"/>
          <w:szCs w:val="28"/>
        </w:rPr>
        <w:t>н-о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к.рф</w:t>
      </w:r>
      <w:proofErr w:type="spellEnd"/>
      <w:r w:rsidR="00312DA4">
        <w:rPr>
          <w:rFonts w:ascii="Times New Roman" w:hAnsi="Times New Roman" w:cs="Times New Roman"/>
          <w:sz w:val="28"/>
          <w:szCs w:val="28"/>
        </w:rPr>
        <w:t xml:space="preserve"> (далее получатели услуг)</w:t>
      </w:r>
    </w:p>
    <w:p w:rsidR="00FD52BD" w:rsidRDefault="00691F4F" w:rsidP="007C1CC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91F4F" w:rsidRDefault="00691F4F" w:rsidP="007C1CC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Критерий № 1</w:t>
      </w:r>
    </w:p>
    <w:p w:rsidR="00691F4F" w:rsidRDefault="00691F4F" w:rsidP="00691F4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1F4F">
        <w:rPr>
          <w:rFonts w:ascii="Times New Roman" w:hAnsi="Times New Roman" w:cs="Times New Roman"/>
          <w:sz w:val="28"/>
          <w:szCs w:val="28"/>
          <w:u w:val="single"/>
        </w:rPr>
        <w:t>Открытость и доступность информации об организации культуры</w:t>
      </w:r>
    </w:p>
    <w:p w:rsidR="00691F4F" w:rsidRDefault="00691F4F" w:rsidP="00691F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культуры</w:t>
      </w:r>
      <w:r w:rsidR="000E122C">
        <w:rPr>
          <w:rFonts w:ascii="Times New Roman" w:hAnsi="Times New Roman" w:cs="Times New Roman"/>
          <w:sz w:val="28"/>
          <w:szCs w:val="28"/>
        </w:rPr>
        <w:t xml:space="preserve"> должны обеспечить </w:t>
      </w:r>
      <w:r w:rsidR="00FD52BD">
        <w:rPr>
          <w:rFonts w:ascii="Times New Roman" w:hAnsi="Times New Roman" w:cs="Times New Roman"/>
          <w:sz w:val="28"/>
          <w:szCs w:val="28"/>
        </w:rPr>
        <w:t>открытые и</w:t>
      </w:r>
      <w:r w:rsidR="000E122C">
        <w:rPr>
          <w:rFonts w:ascii="Times New Roman" w:hAnsi="Times New Roman" w:cs="Times New Roman"/>
          <w:sz w:val="28"/>
          <w:szCs w:val="28"/>
        </w:rPr>
        <w:t xml:space="preserve"> общедоступные информационные ресурсы, содержащие инфор</w:t>
      </w:r>
      <w:r w:rsidR="00FD52BD">
        <w:rPr>
          <w:rFonts w:ascii="Times New Roman" w:hAnsi="Times New Roman" w:cs="Times New Roman"/>
          <w:sz w:val="28"/>
          <w:szCs w:val="28"/>
        </w:rPr>
        <w:t>мацию о деятельности учреждения на информационных стендах в помещении организации, на официальном сайте организации в информационно-телекоммуникационной сети «Интернет». По данному критерию учреждения культуры набрали следующее количество баллов:</w:t>
      </w:r>
    </w:p>
    <w:p w:rsidR="00FD52BD" w:rsidRDefault="00FD52BD" w:rsidP="00FD52BD">
      <w:pPr>
        <w:pStyle w:val="a3"/>
        <w:jc w:val="both"/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 - 53,17 б.</w:t>
      </w:r>
    </w:p>
    <w:p w:rsidR="00FD52BD" w:rsidRDefault="00FD52BD" w:rsidP="00FD5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 - 53,44 б.</w:t>
      </w:r>
    </w:p>
    <w:p w:rsidR="00FD52BD" w:rsidRDefault="00FD52BD" w:rsidP="00FD52BD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- МБУК «Большебабинский КДК» - 53,2 б.</w:t>
      </w:r>
    </w:p>
    <w:p w:rsidR="00FD52BD" w:rsidRDefault="00FD52BD" w:rsidP="00FD5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«Краснооктябрьский КДК» - 53,06 б.</w:t>
      </w:r>
    </w:p>
    <w:p w:rsidR="00FD52BD" w:rsidRDefault="00FD52BD" w:rsidP="00FD5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«Рябовский КДК» - 53,08 б.</w:t>
      </w:r>
    </w:p>
    <w:p w:rsidR="00FD52BD" w:rsidRDefault="00FD52BD" w:rsidP="00691F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52BD" w:rsidRDefault="00FD52BD" w:rsidP="00FD52B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Критерий № 2</w:t>
      </w:r>
    </w:p>
    <w:p w:rsidR="00FD52BD" w:rsidRPr="00FD52BD" w:rsidRDefault="00FD52BD" w:rsidP="00FD52BD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52BD">
        <w:rPr>
          <w:rFonts w:ascii="Times New Roman" w:hAnsi="Times New Roman" w:cs="Times New Roman"/>
          <w:sz w:val="28"/>
          <w:szCs w:val="28"/>
          <w:u w:val="single"/>
        </w:rPr>
        <w:t xml:space="preserve"> Комфортнос</w:t>
      </w:r>
      <w:r>
        <w:rPr>
          <w:rFonts w:ascii="Times New Roman" w:hAnsi="Times New Roman" w:cs="Times New Roman"/>
          <w:sz w:val="28"/>
          <w:szCs w:val="28"/>
          <w:u w:val="single"/>
        </w:rPr>
        <w:t>ть условий предоставления услуг</w:t>
      </w:r>
    </w:p>
    <w:p w:rsidR="008E520D" w:rsidRDefault="00B321CD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организациях</w:t>
      </w:r>
      <w:r w:rsidR="00A357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культуры обеспечены</w:t>
      </w:r>
      <w:r w:rsidR="00A35700">
        <w:rPr>
          <w:rFonts w:ascii="Times New Roman" w:hAnsi="Times New Roman" w:cs="Times New Roman"/>
          <w:sz w:val="28"/>
          <w:szCs w:val="28"/>
        </w:rPr>
        <w:t xml:space="preserve"> комфортные условия для предоставления услуг</w:t>
      </w:r>
      <w:r>
        <w:rPr>
          <w:rFonts w:ascii="Times New Roman" w:hAnsi="Times New Roman" w:cs="Times New Roman"/>
          <w:sz w:val="28"/>
          <w:szCs w:val="28"/>
        </w:rPr>
        <w:t>, имеются комфортные</w:t>
      </w:r>
      <w:r w:rsidR="00A35700">
        <w:rPr>
          <w:rFonts w:ascii="Times New Roman" w:hAnsi="Times New Roman" w:cs="Times New Roman"/>
          <w:sz w:val="28"/>
          <w:szCs w:val="28"/>
        </w:rPr>
        <w:t xml:space="preserve"> зоны отдыха, </w:t>
      </w:r>
      <w:r>
        <w:rPr>
          <w:rFonts w:ascii="Times New Roman" w:hAnsi="Times New Roman" w:cs="Times New Roman"/>
          <w:sz w:val="28"/>
          <w:szCs w:val="28"/>
        </w:rPr>
        <w:t>обеспечена</w:t>
      </w:r>
      <w:r w:rsidR="00A35700">
        <w:rPr>
          <w:rFonts w:ascii="Times New Roman" w:hAnsi="Times New Roman" w:cs="Times New Roman"/>
          <w:sz w:val="28"/>
          <w:szCs w:val="28"/>
        </w:rPr>
        <w:t xml:space="preserve"> понятно</w:t>
      </w:r>
      <w:r>
        <w:rPr>
          <w:rFonts w:ascii="Times New Roman" w:hAnsi="Times New Roman" w:cs="Times New Roman"/>
          <w:sz w:val="28"/>
          <w:szCs w:val="28"/>
        </w:rPr>
        <w:t>сть навигации внутри организаций, доступность питьевой воды</w:t>
      </w:r>
      <w:r w:rsidR="00A35700">
        <w:rPr>
          <w:rFonts w:ascii="Times New Roman" w:hAnsi="Times New Roman" w:cs="Times New Roman"/>
          <w:sz w:val="28"/>
          <w:szCs w:val="28"/>
        </w:rPr>
        <w:t>, санитарное состояние помещений организаций, возможность бронирования</w:t>
      </w:r>
      <w:r w:rsidR="00011DD9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8E520D">
        <w:rPr>
          <w:rFonts w:ascii="Times New Roman" w:hAnsi="Times New Roman" w:cs="Times New Roman"/>
          <w:sz w:val="28"/>
          <w:szCs w:val="28"/>
        </w:rPr>
        <w:t xml:space="preserve">, </w:t>
      </w:r>
      <w:r w:rsidR="00011DD9">
        <w:rPr>
          <w:rFonts w:ascii="Times New Roman" w:hAnsi="Times New Roman" w:cs="Times New Roman"/>
          <w:sz w:val="28"/>
          <w:szCs w:val="28"/>
        </w:rPr>
        <w:t xml:space="preserve">доступность записи на получение услуги. </w:t>
      </w:r>
      <w:r w:rsidR="008E520D">
        <w:rPr>
          <w:rFonts w:ascii="Times New Roman" w:hAnsi="Times New Roman" w:cs="Times New Roman"/>
          <w:sz w:val="28"/>
          <w:szCs w:val="28"/>
        </w:rPr>
        <w:t xml:space="preserve">В МБУК «МКДЦ» доступны </w:t>
      </w:r>
      <w:r w:rsidR="008E520D">
        <w:rPr>
          <w:rFonts w:ascii="Times New Roman" w:hAnsi="Times New Roman" w:cs="Times New Roman"/>
          <w:sz w:val="28"/>
          <w:szCs w:val="28"/>
        </w:rPr>
        <w:lastRenderedPageBreak/>
        <w:t xml:space="preserve">для получателей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8E520D">
        <w:rPr>
          <w:rFonts w:ascii="Times New Roman" w:hAnsi="Times New Roman" w:cs="Times New Roman"/>
          <w:sz w:val="28"/>
          <w:szCs w:val="28"/>
        </w:rPr>
        <w:t>гигиенические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520D">
        <w:rPr>
          <w:rFonts w:ascii="Times New Roman" w:hAnsi="Times New Roman" w:cs="Times New Roman"/>
          <w:sz w:val="28"/>
          <w:szCs w:val="28"/>
        </w:rPr>
        <w:t xml:space="preserve">помещения. По критерию </w:t>
      </w:r>
      <w:r w:rsidR="008E520D" w:rsidRPr="008E520D">
        <w:rPr>
          <w:rFonts w:ascii="Times New Roman" w:hAnsi="Times New Roman" w:cs="Times New Roman"/>
          <w:sz w:val="28"/>
          <w:szCs w:val="28"/>
        </w:rPr>
        <w:t>комфортность условий предоставления услуг</w:t>
      </w:r>
      <w:r w:rsidR="008E520D">
        <w:rPr>
          <w:rFonts w:ascii="Times New Roman" w:hAnsi="Times New Roman" w:cs="Times New Roman"/>
          <w:sz w:val="28"/>
          <w:szCs w:val="28"/>
        </w:rPr>
        <w:t xml:space="preserve"> учреждения были получены следующие данные:</w:t>
      </w:r>
    </w:p>
    <w:p w:rsidR="008E520D" w:rsidRDefault="008E520D" w:rsidP="008E520D">
      <w:pPr>
        <w:pStyle w:val="a3"/>
        <w:jc w:val="both"/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 - 98,7 б.</w:t>
      </w:r>
    </w:p>
    <w:p w:rsidR="008E520D" w:rsidRDefault="008E520D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 - 99,15 б.</w:t>
      </w:r>
    </w:p>
    <w:p w:rsidR="008E520D" w:rsidRDefault="008E520D" w:rsidP="008E520D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МБУК «Большебабинский КДК» - </w:t>
      </w:r>
      <w:r w:rsidR="00C34085">
        <w:rPr>
          <w:rFonts w:ascii="Times New Roman" w:hAnsi="Times New Roman" w:cs="Times New Roman"/>
          <w:sz w:val="28"/>
          <w:szCs w:val="28"/>
        </w:rPr>
        <w:t>98,44</w:t>
      </w:r>
      <w:r>
        <w:rPr>
          <w:rFonts w:ascii="Times New Roman" w:hAnsi="Times New Roman" w:cs="Times New Roman"/>
          <w:sz w:val="28"/>
          <w:szCs w:val="28"/>
        </w:rPr>
        <w:t xml:space="preserve"> б.</w:t>
      </w:r>
    </w:p>
    <w:p w:rsidR="008E520D" w:rsidRDefault="008E520D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МБУК «Краснооктябрьский КДК» - </w:t>
      </w:r>
      <w:r w:rsidR="00C34085">
        <w:rPr>
          <w:rFonts w:ascii="Times New Roman" w:hAnsi="Times New Roman" w:cs="Times New Roman"/>
          <w:sz w:val="28"/>
          <w:szCs w:val="28"/>
        </w:rPr>
        <w:t>97,91</w:t>
      </w:r>
      <w:r>
        <w:rPr>
          <w:rFonts w:ascii="Times New Roman" w:hAnsi="Times New Roman" w:cs="Times New Roman"/>
          <w:sz w:val="28"/>
          <w:szCs w:val="28"/>
        </w:rPr>
        <w:t xml:space="preserve"> б.</w:t>
      </w:r>
    </w:p>
    <w:p w:rsidR="008E520D" w:rsidRDefault="008E520D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МБУК «Рябовский КДК» - </w:t>
      </w:r>
      <w:r w:rsidR="00C34085">
        <w:rPr>
          <w:rFonts w:ascii="Times New Roman" w:hAnsi="Times New Roman" w:cs="Times New Roman"/>
          <w:sz w:val="28"/>
          <w:szCs w:val="28"/>
        </w:rPr>
        <w:t>97,14</w:t>
      </w:r>
      <w:r>
        <w:rPr>
          <w:rFonts w:ascii="Times New Roman" w:hAnsi="Times New Roman" w:cs="Times New Roman"/>
          <w:sz w:val="28"/>
          <w:szCs w:val="28"/>
        </w:rPr>
        <w:t xml:space="preserve"> б.</w:t>
      </w:r>
    </w:p>
    <w:p w:rsidR="008E520D" w:rsidRDefault="008E520D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4085" w:rsidRDefault="00C34085" w:rsidP="00C34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Критерий № 3</w:t>
      </w:r>
    </w:p>
    <w:p w:rsidR="00C34085" w:rsidRDefault="00C34085" w:rsidP="00C34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085">
        <w:rPr>
          <w:rFonts w:ascii="Times New Roman" w:hAnsi="Times New Roman" w:cs="Times New Roman"/>
          <w:sz w:val="28"/>
          <w:szCs w:val="28"/>
          <w:u w:val="single"/>
        </w:rPr>
        <w:t>Доступность услуг для инвалидов</w:t>
      </w:r>
    </w:p>
    <w:p w:rsidR="00C34085" w:rsidRPr="008E520D" w:rsidRDefault="00D70FFE" w:rsidP="008E52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оценке критерия «Доступность услуг для инвалидов»</w:t>
      </w:r>
      <w:r w:rsidR="00D41801">
        <w:rPr>
          <w:rFonts w:ascii="Times New Roman" w:hAnsi="Times New Roman" w:cs="Times New Roman"/>
          <w:sz w:val="28"/>
          <w:szCs w:val="28"/>
        </w:rPr>
        <w:t xml:space="preserve"> оценивалось </w:t>
      </w:r>
      <w:r w:rsidR="00BF2746">
        <w:rPr>
          <w:rFonts w:ascii="Times New Roman" w:hAnsi="Times New Roman" w:cs="Times New Roman"/>
          <w:sz w:val="28"/>
          <w:szCs w:val="28"/>
        </w:rPr>
        <w:t>обеспечение в учреждениях культуры условий доступности, позволяющих инвалидам получать услуги наравне с другими. Все организации культуры оборудованы входными пандусами, имеются выделенные стоянки для автотранспортных средств, в МБУК «МКДЦ» на зданиях вывешены таблички, выполненные</w:t>
      </w:r>
      <w:r w:rsidR="008A3F52">
        <w:rPr>
          <w:rFonts w:ascii="Times New Roman" w:hAnsi="Times New Roman" w:cs="Times New Roman"/>
          <w:sz w:val="28"/>
          <w:szCs w:val="28"/>
        </w:rPr>
        <w:t xml:space="preserve"> рельефно-точечным шрифтом Брайля. По данному критерию баллы распределились</w:t>
      </w:r>
      <w:r w:rsidR="00D41801">
        <w:rPr>
          <w:rFonts w:ascii="Times New Roman" w:hAnsi="Times New Roman" w:cs="Times New Roman"/>
          <w:sz w:val="28"/>
          <w:szCs w:val="28"/>
        </w:rPr>
        <w:t xml:space="preserve"> </w:t>
      </w:r>
      <w:r w:rsidR="008A3F52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:rsidR="008A3F52" w:rsidRDefault="008A3F52" w:rsidP="008A3F52">
      <w:pPr>
        <w:pStyle w:val="a3"/>
        <w:jc w:val="both"/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 - 64,24 б.</w:t>
      </w: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 - 66,0 б.</w:t>
      </w:r>
    </w:p>
    <w:p w:rsidR="008A3F52" w:rsidRDefault="008A3F52" w:rsidP="008A3F52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- МБУК «Большебабинский КДК» - 48,24 б.</w:t>
      </w: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«Краснооктябрьский КДК» - 58,0 б.</w:t>
      </w: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«Рябовский КДК» - 46,8 б.</w:t>
      </w: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Критерий № 4</w:t>
      </w:r>
    </w:p>
    <w:p w:rsidR="008A3F52" w:rsidRP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3F52">
        <w:rPr>
          <w:rFonts w:ascii="Times New Roman" w:hAnsi="Times New Roman" w:cs="Times New Roman"/>
          <w:sz w:val="28"/>
          <w:szCs w:val="28"/>
          <w:u w:val="single"/>
        </w:rPr>
        <w:t>Доброжелательность, вежливость работников организации</w:t>
      </w:r>
      <w:r w:rsidR="00016B49">
        <w:rPr>
          <w:rFonts w:ascii="Times New Roman" w:hAnsi="Times New Roman" w:cs="Times New Roman"/>
          <w:sz w:val="28"/>
          <w:szCs w:val="28"/>
          <w:u w:val="single"/>
        </w:rPr>
        <w:t xml:space="preserve"> культуры</w:t>
      </w:r>
    </w:p>
    <w:p w:rsidR="008A3F52" w:rsidRDefault="008A3F52" w:rsidP="008A3F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изучения данного критерия</w:t>
      </w:r>
      <w:r w:rsidR="00284834">
        <w:rPr>
          <w:rFonts w:ascii="Times New Roman" w:hAnsi="Times New Roman" w:cs="Times New Roman"/>
          <w:sz w:val="28"/>
          <w:szCs w:val="28"/>
        </w:rPr>
        <w:t xml:space="preserve"> организацией</w:t>
      </w:r>
      <w:r w:rsidR="00082AC0">
        <w:rPr>
          <w:rFonts w:ascii="Times New Roman" w:hAnsi="Times New Roman" w:cs="Times New Roman"/>
          <w:sz w:val="28"/>
          <w:szCs w:val="28"/>
        </w:rPr>
        <w:t xml:space="preserve"> -</w:t>
      </w:r>
      <w:r w:rsidR="00284834">
        <w:rPr>
          <w:rFonts w:ascii="Times New Roman" w:hAnsi="Times New Roman" w:cs="Times New Roman"/>
          <w:sz w:val="28"/>
          <w:szCs w:val="28"/>
        </w:rPr>
        <w:t xml:space="preserve"> оператором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34">
        <w:rPr>
          <w:rFonts w:ascii="Times New Roman" w:hAnsi="Times New Roman" w:cs="Times New Roman"/>
          <w:sz w:val="28"/>
          <w:szCs w:val="28"/>
        </w:rPr>
        <w:t xml:space="preserve">было проведено онлайн –анкетирование и проведен анализ каждого из показателей. В результате которого получены данные о том, что получатели услуг </w:t>
      </w:r>
      <w:bookmarkStart w:id="0" w:name="_GoBack"/>
      <w:bookmarkEnd w:id="0"/>
      <w:r w:rsidR="00082AC0">
        <w:rPr>
          <w:rFonts w:ascii="Times New Roman" w:hAnsi="Times New Roman" w:cs="Times New Roman"/>
          <w:sz w:val="28"/>
          <w:szCs w:val="28"/>
        </w:rPr>
        <w:t>высоко оценили доброжелательность, вежливость работников учреждений культуры:</w:t>
      </w:r>
    </w:p>
    <w:p w:rsidR="00082AC0" w:rsidRDefault="00082AC0" w:rsidP="00082AC0">
      <w:pPr>
        <w:pStyle w:val="a3"/>
        <w:jc w:val="both"/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 - 98,78 б.</w:t>
      </w: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 - 99,38 б.</w:t>
      </w:r>
    </w:p>
    <w:p w:rsidR="00082AC0" w:rsidRDefault="00082AC0" w:rsidP="00082AC0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- МБУК «Большебабинский КДК» - 99,57 б.</w:t>
      </w: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«Краснооктябрьский КДК» - 98,49 б.</w:t>
      </w: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«Рябовский КДК» - 99,49 б.</w:t>
      </w: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Критерий № 5</w:t>
      </w:r>
    </w:p>
    <w:p w:rsidR="00082AC0" w:rsidRP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82AC0">
        <w:rPr>
          <w:rFonts w:ascii="Times New Roman" w:hAnsi="Times New Roman" w:cs="Times New Roman"/>
          <w:sz w:val="28"/>
          <w:szCs w:val="28"/>
          <w:u w:val="single"/>
        </w:rPr>
        <w:t>Удовлетворенность условиями оказания услуг</w:t>
      </w:r>
    </w:p>
    <w:p w:rsidR="005D1DBF" w:rsidRPr="00082AC0" w:rsidRDefault="005D1DBF" w:rsidP="005D1D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Критерий «У</w:t>
      </w:r>
      <w:r w:rsidRPr="005D1DBF">
        <w:rPr>
          <w:rFonts w:ascii="Times New Roman" w:hAnsi="Times New Roman" w:cs="Times New Roman"/>
          <w:sz w:val="28"/>
          <w:szCs w:val="28"/>
        </w:rPr>
        <w:t>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</w:rPr>
        <w:t xml:space="preserve">» также оценивался организацией - оператором путем проведения онлайн –анкетирования </w:t>
      </w:r>
      <w:r w:rsidR="00393456">
        <w:rPr>
          <w:rFonts w:ascii="Times New Roman" w:hAnsi="Times New Roman" w:cs="Times New Roman"/>
          <w:sz w:val="28"/>
          <w:szCs w:val="28"/>
        </w:rPr>
        <w:t>получателей</w:t>
      </w:r>
      <w:r>
        <w:rPr>
          <w:rFonts w:ascii="Times New Roman" w:hAnsi="Times New Roman" w:cs="Times New Roman"/>
          <w:sz w:val="28"/>
          <w:szCs w:val="28"/>
        </w:rPr>
        <w:t xml:space="preserve"> услуг и проведен</w:t>
      </w:r>
      <w:r w:rsidR="00393456">
        <w:rPr>
          <w:rFonts w:ascii="Times New Roman" w:hAnsi="Times New Roman" w:cs="Times New Roman"/>
          <w:sz w:val="28"/>
          <w:szCs w:val="28"/>
        </w:rPr>
        <w:t>ием</w:t>
      </w:r>
      <w:r>
        <w:rPr>
          <w:rFonts w:ascii="Times New Roman" w:hAnsi="Times New Roman" w:cs="Times New Roman"/>
          <w:sz w:val="28"/>
          <w:szCs w:val="28"/>
        </w:rPr>
        <w:t xml:space="preserve"> анализа каждого из показателей: готовность получателей услуг рекомендовать организацию родственникам и знакомым, удовлетворенность графиком работы организации и удовлетворенность в целом условиями оказания услуг в организации</w:t>
      </w:r>
      <w:r w:rsidR="00993280">
        <w:rPr>
          <w:rFonts w:ascii="Times New Roman" w:hAnsi="Times New Roman" w:cs="Times New Roman"/>
          <w:sz w:val="28"/>
          <w:szCs w:val="28"/>
        </w:rPr>
        <w:t xml:space="preserve">.  </w:t>
      </w:r>
      <w:r w:rsidR="00393456">
        <w:rPr>
          <w:rFonts w:ascii="Times New Roman" w:hAnsi="Times New Roman" w:cs="Times New Roman"/>
          <w:sz w:val="28"/>
          <w:szCs w:val="28"/>
        </w:rPr>
        <w:t>Были получены следующие данные:</w:t>
      </w:r>
    </w:p>
    <w:p w:rsidR="00393456" w:rsidRDefault="00393456" w:rsidP="00393456">
      <w:pPr>
        <w:pStyle w:val="a3"/>
        <w:jc w:val="both"/>
      </w:pPr>
      <w: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«МКДЦ» - 98,77 б.</w:t>
      </w:r>
    </w:p>
    <w:p w:rsidR="00393456" w:rsidRDefault="00393456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«Аржановский КДК» - 99,29 б.</w:t>
      </w:r>
    </w:p>
    <w:p w:rsidR="00393456" w:rsidRDefault="00393456" w:rsidP="00393456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- МБУК «Большебабинский КДК» - 98,68 б.</w:t>
      </w:r>
    </w:p>
    <w:p w:rsidR="00393456" w:rsidRDefault="00393456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МБУК «Краснооктябрьский КДК» - 97,55 б.</w:t>
      </w:r>
    </w:p>
    <w:p w:rsidR="00393456" w:rsidRDefault="00393456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«Рябовский КДК» - 9</w:t>
      </w:r>
      <w:r w:rsidR="006E2BA6">
        <w:rPr>
          <w:rFonts w:ascii="Times New Roman" w:hAnsi="Times New Roman" w:cs="Times New Roman"/>
          <w:sz w:val="28"/>
          <w:szCs w:val="28"/>
        </w:rPr>
        <w:t>8,51</w:t>
      </w:r>
      <w:r>
        <w:rPr>
          <w:rFonts w:ascii="Times New Roman" w:hAnsi="Times New Roman" w:cs="Times New Roman"/>
          <w:sz w:val="28"/>
          <w:szCs w:val="28"/>
        </w:rPr>
        <w:t xml:space="preserve"> б.</w:t>
      </w:r>
    </w:p>
    <w:p w:rsidR="006E2BA6" w:rsidRDefault="006E2BA6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16B49" w:rsidRDefault="006E2BA6" w:rsidP="00016B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результате проведения НОК </w:t>
      </w:r>
      <w:r w:rsidRPr="006E2BA6">
        <w:rPr>
          <w:rFonts w:ascii="Times New Roman" w:hAnsi="Times New Roman" w:cs="Times New Roman"/>
          <w:b/>
          <w:sz w:val="28"/>
          <w:szCs w:val="28"/>
        </w:rPr>
        <w:t>условий оказания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49">
        <w:rPr>
          <w:rFonts w:ascii="Times New Roman" w:hAnsi="Times New Roman" w:cs="Times New Roman"/>
          <w:b/>
          <w:sz w:val="28"/>
          <w:szCs w:val="28"/>
        </w:rPr>
        <w:t>организациями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культуры Алексеевского муниципального района в 2019 г.</w:t>
      </w:r>
      <w:r w:rsidR="0001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49" w:rsidRPr="00016B49">
        <w:rPr>
          <w:rFonts w:ascii="Times New Roman" w:hAnsi="Times New Roman" w:cs="Times New Roman"/>
          <w:b/>
          <w:sz w:val="28"/>
          <w:szCs w:val="28"/>
        </w:rPr>
        <w:t>учреждения культуры набрали следующее количество баллов:</w:t>
      </w:r>
    </w:p>
    <w:p w:rsidR="00016B49" w:rsidRDefault="00016B49" w:rsidP="00016B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МБУК «Аржановский КДК» - </w:t>
      </w:r>
      <w:r w:rsidRPr="00861706">
        <w:rPr>
          <w:rFonts w:ascii="Times New Roman" w:hAnsi="Times New Roman" w:cs="Times New Roman"/>
          <w:b/>
          <w:sz w:val="28"/>
          <w:szCs w:val="28"/>
        </w:rPr>
        <w:t>83,45 б.</w:t>
      </w:r>
    </w:p>
    <w:p w:rsidR="00016B49" w:rsidRPr="00861706" w:rsidRDefault="00016B49" w:rsidP="00016B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МБУК «МКДЦ» - </w:t>
      </w:r>
      <w:r w:rsidRPr="00861706">
        <w:rPr>
          <w:rFonts w:ascii="Times New Roman" w:hAnsi="Times New Roman" w:cs="Times New Roman"/>
          <w:b/>
          <w:sz w:val="28"/>
          <w:szCs w:val="28"/>
        </w:rPr>
        <w:t>82,73 б.</w:t>
      </w:r>
    </w:p>
    <w:p w:rsidR="00016B49" w:rsidRPr="00861706" w:rsidRDefault="00016B49" w:rsidP="00016B49">
      <w:pPr>
        <w:pStyle w:val="a3"/>
        <w:jc w:val="both"/>
        <w:rPr>
          <w:b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МБУК «Краснооктябрьский КДК» - </w:t>
      </w:r>
      <w:r w:rsidRPr="00861706">
        <w:rPr>
          <w:rFonts w:ascii="Times New Roman" w:hAnsi="Times New Roman" w:cs="Times New Roman"/>
          <w:b/>
          <w:sz w:val="28"/>
          <w:szCs w:val="28"/>
        </w:rPr>
        <w:t>81,0 б.</w:t>
      </w:r>
    </w:p>
    <w:p w:rsidR="00016B49" w:rsidRDefault="00016B49" w:rsidP="00016B49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МБУК «Большебабинский КДК» - </w:t>
      </w:r>
      <w:r w:rsidRPr="00861706">
        <w:rPr>
          <w:rFonts w:ascii="Times New Roman" w:hAnsi="Times New Roman" w:cs="Times New Roman"/>
          <w:b/>
          <w:sz w:val="28"/>
          <w:szCs w:val="28"/>
        </w:rPr>
        <w:t>79,63 б.</w:t>
      </w:r>
    </w:p>
    <w:p w:rsidR="00016B49" w:rsidRDefault="00016B49" w:rsidP="00016B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МБУК «Рябовский КДК» - </w:t>
      </w:r>
      <w:r w:rsidRPr="00861706">
        <w:rPr>
          <w:rFonts w:ascii="Times New Roman" w:hAnsi="Times New Roman" w:cs="Times New Roman"/>
          <w:b/>
          <w:sz w:val="28"/>
          <w:szCs w:val="28"/>
        </w:rPr>
        <w:t>79,0 б.</w:t>
      </w:r>
    </w:p>
    <w:p w:rsidR="006E2BA6" w:rsidRDefault="006E2BA6" w:rsidP="003934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72EA" w:rsidRDefault="007072EA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72EA">
        <w:rPr>
          <w:rFonts w:ascii="Times New Roman" w:hAnsi="Times New Roman" w:cs="Times New Roman"/>
          <w:sz w:val="28"/>
          <w:szCs w:val="28"/>
        </w:rPr>
        <w:t>Докладчик подробно остановился</w:t>
      </w:r>
      <w:r w:rsidR="002D6E61">
        <w:rPr>
          <w:rFonts w:ascii="Times New Roman" w:hAnsi="Times New Roman" w:cs="Times New Roman"/>
          <w:sz w:val="28"/>
          <w:szCs w:val="28"/>
        </w:rPr>
        <w:t xml:space="preserve"> на предложениях по улучшению качества условий осуществления деятельности организациями культуры рекомендованных организацией- оператором, а именно:</w:t>
      </w:r>
    </w:p>
    <w:p w:rsidR="002D6E61" w:rsidRPr="00465629" w:rsidRDefault="00465629" w:rsidP="0039345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65629">
        <w:rPr>
          <w:rFonts w:ascii="Times New Roman" w:hAnsi="Times New Roman" w:cs="Times New Roman"/>
          <w:sz w:val="28"/>
          <w:szCs w:val="28"/>
          <w:u w:val="single"/>
        </w:rPr>
        <w:t>По результатам оценки критерия «Открытость и доступность информации об организации культуры»</w:t>
      </w:r>
    </w:p>
    <w:p w:rsidR="002D6E61" w:rsidRDefault="002D6E61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приведение в соответствие информации о деятельности организаций </w:t>
      </w:r>
      <w:r w:rsidR="00465629">
        <w:rPr>
          <w:rFonts w:ascii="Times New Roman" w:hAnsi="Times New Roman" w:cs="Times New Roman"/>
          <w:sz w:val="28"/>
          <w:szCs w:val="28"/>
        </w:rPr>
        <w:t>культуры,</w:t>
      </w:r>
      <w:r>
        <w:rPr>
          <w:rFonts w:ascii="Times New Roman" w:hAnsi="Times New Roman" w:cs="Times New Roman"/>
          <w:sz w:val="28"/>
          <w:szCs w:val="28"/>
        </w:rPr>
        <w:t xml:space="preserve"> размещенной на официальных сайтах, на информационных стендах в помещениях организаций, размещение ее в брошюрах, буклетах</w:t>
      </w:r>
      <w:r w:rsidR="00465629">
        <w:rPr>
          <w:rFonts w:ascii="Times New Roman" w:hAnsi="Times New Roman" w:cs="Times New Roman"/>
          <w:sz w:val="28"/>
          <w:szCs w:val="28"/>
        </w:rPr>
        <w:t>;</w:t>
      </w:r>
    </w:p>
    <w:p w:rsidR="00465629" w:rsidRDefault="00465629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наличия и функционирования на официальном сайте организаций культуры информации о дистанционных способах взаимодействия с получателями услуг: телефона, электронной почты, электронных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обеспечение технической возможности выражения получателем услуг мнения о качестве условий оказания услуг организациями культуры</w:t>
      </w:r>
      <w:r w:rsidR="00134575">
        <w:rPr>
          <w:rFonts w:ascii="Times New Roman" w:hAnsi="Times New Roman" w:cs="Times New Roman"/>
          <w:sz w:val="28"/>
          <w:szCs w:val="28"/>
        </w:rPr>
        <w:t>.</w:t>
      </w:r>
    </w:p>
    <w:p w:rsidR="00465629" w:rsidRDefault="00465629" w:rsidP="0046562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65629">
        <w:rPr>
          <w:rFonts w:ascii="Times New Roman" w:hAnsi="Times New Roman" w:cs="Times New Roman"/>
          <w:sz w:val="28"/>
          <w:szCs w:val="28"/>
          <w:u w:val="single"/>
        </w:rPr>
        <w:t>По результатам оценки критерия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Pr="00FD52BD">
        <w:rPr>
          <w:rFonts w:ascii="Times New Roman" w:hAnsi="Times New Roman" w:cs="Times New Roman"/>
          <w:sz w:val="28"/>
          <w:szCs w:val="28"/>
          <w:u w:val="single"/>
        </w:rPr>
        <w:t>Комфортнос</w:t>
      </w:r>
      <w:r>
        <w:rPr>
          <w:rFonts w:ascii="Times New Roman" w:hAnsi="Times New Roman" w:cs="Times New Roman"/>
          <w:sz w:val="28"/>
          <w:szCs w:val="28"/>
          <w:u w:val="single"/>
        </w:rPr>
        <w:t>ть условий предоставления услуг»</w:t>
      </w:r>
    </w:p>
    <w:p w:rsidR="00465629" w:rsidRDefault="00465629" w:rsidP="004656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доступность записи на получение услуги на официальном сайте</w:t>
      </w:r>
      <w:r w:rsidR="00134575">
        <w:rPr>
          <w:rFonts w:ascii="Times New Roman" w:hAnsi="Times New Roman" w:cs="Times New Roman"/>
          <w:sz w:val="28"/>
          <w:szCs w:val="28"/>
        </w:rPr>
        <w:t xml:space="preserve"> организаций;</w:t>
      </w:r>
    </w:p>
    <w:p w:rsidR="00134575" w:rsidRDefault="00134575" w:rsidP="004656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в организациях комфортных условий для предоставления услуг: наличие санитарно- гигиенических помещений (кроме МБУК «МКДЦ»)</w:t>
      </w:r>
    </w:p>
    <w:p w:rsidR="00134575" w:rsidRDefault="00134575" w:rsidP="00134575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65629">
        <w:rPr>
          <w:rFonts w:ascii="Times New Roman" w:hAnsi="Times New Roman" w:cs="Times New Roman"/>
          <w:sz w:val="28"/>
          <w:szCs w:val="28"/>
          <w:u w:val="single"/>
        </w:rPr>
        <w:t>По результатам оценки критерия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Pr="00C34085">
        <w:rPr>
          <w:rFonts w:ascii="Times New Roman" w:hAnsi="Times New Roman" w:cs="Times New Roman"/>
          <w:sz w:val="28"/>
          <w:szCs w:val="28"/>
          <w:u w:val="single"/>
        </w:rPr>
        <w:t>Доступность услуг для инвалидов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34575" w:rsidRDefault="00134575" w:rsidP="001345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4171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борудование помещений организаций культуры и прилегающей к ней территории с учетом доступности для инвалидов: адаптированными лифтами, поручнями, расширенными дверными проемами, специальными креслами- колясками, специально оборудованными санитарно- гигиеническими помещениями в организациях;</w:t>
      </w:r>
    </w:p>
    <w:p w:rsidR="00134575" w:rsidRDefault="00134575" w:rsidP="001345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41713">
        <w:rPr>
          <w:rFonts w:ascii="Times New Roman" w:hAnsi="Times New Roman" w:cs="Times New Roman"/>
          <w:sz w:val="28"/>
          <w:szCs w:val="28"/>
        </w:rPr>
        <w:t xml:space="preserve">обеспечение в организациях условий доступности, позволяющих инвалидам получать услуги наравне с другими: дублировать для инвалидов по слуху и зрению звуковую и зрительную информацию, предоставить инвалидам по слуху (слуху и зрению) услуги </w:t>
      </w:r>
      <w:proofErr w:type="spellStart"/>
      <w:r w:rsidR="00841713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="0084171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41713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="00841713">
        <w:rPr>
          <w:rFonts w:ascii="Times New Roman" w:hAnsi="Times New Roman" w:cs="Times New Roman"/>
          <w:sz w:val="28"/>
          <w:szCs w:val="28"/>
        </w:rPr>
        <w:t xml:space="preserve">), обеспечить инвалидов по зрению альтернативной версии официального сайта </w:t>
      </w:r>
      <w:r w:rsidR="00841713">
        <w:rPr>
          <w:rFonts w:ascii="Times New Roman" w:hAnsi="Times New Roman" w:cs="Times New Roman"/>
          <w:sz w:val="28"/>
          <w:szCs w:val="28"/>
        </w:rPr>
        <w:lastRenderedPageBreak/>
        <w:t>организаций в сети «Интернет» для инвалидов по зрению, дублирование надписи знаками, выполненными рельефно- точечным шрифтом Брайля (кроме МБУК «МКДЦ»), возможность предоставления услуг в дистанционном режиме или на дому (</w:t>
      </w:r>
      <w:r w:rsidR="002C3E28">
        <w:rPr>
          <w:rFonts w:ascii="Times New Roman" w:hAnsi="Times New Roman" w:cs="Times New Roman"/>
          <w:sz w:val="28"/>
          <w:szCs w:val="28"/>
        </w:rPr>
        <w:t>для</w:t>
      </w:r>
      <w:r w:rsidR="00841713">
        <w:rPr>
          <w:rFonts w:ascii="Times New Roman" w:hAnsi="Times New Roman" w:cs="Times New Roman"/>
          <w:sz w:val="28"/>
          <w:szCs w:val="28"/>
        </w:rPr>
        <w:t xml:space="preserve">  МБУК «</w:t>
      </w:r>
      <w:r w:rsidR="002C3E28">
        <w:rPr>
          <w:rFonts w:ascii="Times New Roman" w:hAnsi="Times New Roman" w:cs="Times New Roman"/>
          <w:sz w:val="28"/>
          <w:szCs w:val="28"/>
        </w:rPr>
        <w:t>Большебабинский КДК</w:t>
      </w:r>
      <w:r w:rsidR="00841713">
        <w:rPr>
          <w:rFonts w:ascii="Times New Roman" w:hAnsi="Times New Roman" w:cs="Times New Roman"/>
          <w:sz w:val="28"/>
          <w:szCs w:val="28"/>
        </w:rPr>
        <w:t>»</w:t>
      </w:r>
      <w:r w:rsidR="002C3E28">
        <w:rPr>
          <w:rFonts w:ascii="Times New Roman" w:hAnsi="Times New Roman" w:cs="Times New Roman"/>
          <w:sz w:val="28"/>
          <w:szCs w:val="28"/>
        </w:rPr>
        <w:t>, МБУК «Рябовский КДК»).</w:t>
      </w:r>
    </w:p>
    <w:p w:rsidR="002C3E28" w:rsidRDefault="002C3E28" w:rsidP="002C3E28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65629">
        <w:rPr>
          <w:rFonts w:ascii="Times New Roman" w:hAnsi="Times New Roman" w:cs="Times New Roman"/>
          <w:sz w:val="28"/>
          <w:szCs w:val="28"/>
          <w:u w:val="single"/>
        </w:rPr>
        <w:t xml:space="preserve">По результатам оценки </w:t>
      </w:r>
      <w:r>
        <w:rPr>
          <w:rFonts w:ascii="Times New Roman" w:hAnsi="Times New Roman" w:cs="Times New Roman"/>
          <w:sz w:val="28"/>
          <w:szCs w:val="28"/>
          <w:u w:val="single"/>
        </w:rPr>
        <w:t>критериев «</w:t>
      </w:r>
      <w:r w:rsidRPr="008A3F52">
        <w:rPr>
          <w:rFonts w:ascii="Times New Roman" w:hAnsi="Times New Roman" w:cs="Times New Roman"/>
          <w:sz w:val="28"/>
          <w:szCs w:val="28"/>
          <w:u w:val="single"/>
        </w:rPr>
        <w:t>Доброжелательность, вежливость работников организации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культуры» и «</w:t>
      </w:r>
      <w:r w:rsidRPr="00082AC0">
        <w:rPr>
          <w:rFonts w:ascii="Times New Roman" w:hAnsi="Times New Roman" w:cs="Times New Roman"/>
          <w:sz w:val="28"/>
          <w:szCs w:val="28"/>
          <w:u w:val="single"/>
        </w:rPr>
        <w:t>Удовлетворенность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861706" w:rsidRDefault="002C3E28" w:rsidP="002C3E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3E2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 всем показателям</w:t>
      </w:r>
      <w:r w:rsidRPr="002C3E28">
        <w:rPr>
          <w:rFonts w:ascii="Times New Roman" w:hAnsi="Times New Roman" w:cs="Times New Roman"/>
          <w:sz w:val="28"/>
          <w:szCs w:val="28"/>
        </w:rPr>
        <w:t xml:space="preserve"> вы</w:t>
      </w:r>
      <w:r w:rsidR="00861706">
        <w:rPr>
          <w:rFonts w:ascii="Times New Roman" w:hAnsi="Times New Roman" w:cs="Times New Roman"/>
          <w:sz w:val="28"/>
          <w:szCs w:val="28"/>
        </w:rPr>
        <w:t>ше названных критериев довести долю получателей услуг, удовлетворенных доброжелательностью и вежливостью, удобством графика работы организаций культуры, в целом условиями оказания услуг и готовых рекомендовать организации культуры родственникам и знакомым до 100%.</w:t>
      </w:r>
    </w:p>
    <w:p w:rsidR="00861706" w:rsidRDefault="00861706" w:rsidP="002C3E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1706" w:rsidRDefault="00861706" w:rsidP="002C3E28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Решили:</w:t>
      </w:r>
    </w:p>
    <w:p w:rsidR="002C3E28" w:rsidRDefault="002C3E28" w:rsidP="008617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3E28">
        <w:rPr>
          <w:rFonts w:ascii="Times New Roman" w:hAnsi="Times New Roman" w:cs="Times New Roman"/>
          <w:sz w:val="28"/>
          <w:szCs w:val="28"/>
        </w:rPr>
        <w:t xml:space="preserve"> </w:t>
      </w:r>
      <w:r w:rsidR="00861706">
        <w:rPr>
          <w:rFonts w:ascii="Times New Roman" w:hAnsi="Times New Roman" w:cs="Times New Roman"/>
          <w:sz w:val="28"/>
          <w:szCs w:val="28"/>
        </w:rPr>
        <w:t xml:space="preserve">Утвердить итоги проведения независимой оценки качества </w:t>
      </w:r>
      <w:r w:rsidR="00861706" w:rsidRPr="00861706">
        <w:rPr>
          <w:rFonts w:ascii="Times New Roman" w:hAnsi="Times New Roman" w:cs="Times New Roman"/>
          <w:sz w:val="28"/>
          <w:szCs w:val="28"/>
        </w:rPr>
        <w:t>условий оказания услуг организациями культуры Алексеевского муниципального района в 2019 г.</w:t>
      </w:r>
      <w:r w:rsidR="004C001B">
        <w:rPr>
          <w:rFonts w:ascii="Times New Roman" w:hAnsi="Times New Roman" w:cs="Times New Roman"/>
          <w:sz w:val="28"/>
          <w:szCs w:val="28"/>
        </w:rPr>
        <w:t xml:space="preserve"> согласно приложению 1.</w:t>
      </w:r>
    </w:p>
    <w:p w:rsidR="00326B9B" w:rsidRDefault="00326B9B" w:rsidP="008617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отделу по делам молодежи, спорту, культуре и социальной политике администрации Алексеевского муниципального района довести до сведения руководителей учреждений культуры результаты НОК.</w:t>
      </w:r>
    </w:p>
    <w:p w:rsidR="00326B9B" w:rsidRDefault="00326B9B" w:rsidP="008617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руководителям учреждений культуры разработать планы мероприятий по улучшению качества условий осуществления деятельности с </w:t>
      </w:r>
      <w:r w:rsidR="004F4CFB">
        <w:rPr>
          <w:rFonts w:ascii="Times New Roman" w:hAnsi="Times New Roman" w:cs="Times New Roman"/>
          <w:sz w:val="28"/>
          <w:szCs w:val="28"/>
        </w:rPr>
        <w:t xml:space="preserve">учетом предложений рекомендованных организацией – оператором </w:t>
      </w:r>
      <w:r>
        <w:rPr>
          <w:rFonts w:ascii="Times New Roman" w:hAnsi="Times New Roman" w:cs="Times New Roman"/>
          <w:sz w:val="28"/>
          <w:szCs w:val="28"/>
        </w:rPr>
        <w:t>и предоставить планы в общественный совет.</w:t>
      </w:r>
    </w:p>
    <w:p w:rsidR="004F4CFB" w:rsidRDefault="004F4CFB" w:rsidP="004F4C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F4CFB" w:rsidRDefault="004F4CFB" w:rsidP="004F4C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F4CFB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Голосовали:</w:t>
      </w: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единогласно</w:t>
      </w: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нет</w:t>
      </w: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«Воздержались» - нет.</w:t>
      </w: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Председатель: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____________________             Л.П. Буренина</w:t>
      </w:r>
    </w:p>
    <w:p w:rsidR="00312DA4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2DA4" w:rsidRPr="002C3E28" w:rsidRDefault="00312DA4" w:rsidP="00312DA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Секретарь: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_____________________           С.В. Пригода</w:t>
      </w:r>
    </w:p>
    <w:p w:rsidR="002C3E28" w:rsidRPr="00134575" w:rsidRDefault="002C3E28" w:rsidP="001345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34575" w:rsidRPr="00465629" w:rsidRDefault="00134575" w:rsidP="004656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5629" w:rsidRPr="007072EA" w:rsidRDefault="00465629" w:rsidP="003934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2AC0" w:rsidRDefault="00082AC0" w:rsidP="00082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1F4F" w:rsidRPr="00691F4F" w:rsidRDefault="00691F4F" w:rsidP="007C1CC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03EB" w:rsidRDefault="006803EB" w:rsidP="007C1C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1452" w:rsidRPr="006803EB" w:rsidRDefault="005B1452" w:rsidP="007C1CC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B1452" w:rsidRPr="00680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C97E1A"/>
    <w:multiLevelType w:val="hybridMultilevel"/>
    <w:tmpl w:val="7E8E9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6248B"/>
    <w:multiLevelType w:val="hybridMultilevel"/>
    <w:tmpl w:val="EF1A4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B9"/>
    <w:rsid w:val="00011DD9"/>
    <w:rsid w:val="00016B49"/>
    <w:rsid w:val="00020DE2"/>
    <w:rsid w:val="00082AC0"/>
    <w:rsid w:val="000E122C"/>
    <w:rsid w:val="00134575"/>
    <w:rsid w:val="00284834"/>
    <w:rsid w:val="002C3E28"/>
    <w:rsid w:val="002D6E61"/>
    <w:rsid w:val="00312DA4"/>
    <w:rsid w:val="00326B9B"/>
    <w:rsid w:val="00393456"/>
    <w:rsid w:val="00465629"/>
    <w:rsid w:val="004C001B"/>
    <w:rsid w:val="004F4CFB"/>
    <w:rsid w:val="005A3AAF"/>
    <w:rsid w:val="005B1452"/>
    <w:rsid w:val="005D1DBF"/>
    <w:rsid w:val="0060745E"/>
    <w:rsid w:val="006803EB"/>
    <w:rsid w:val="006842EE"/>
    <w:rsid w:val="00691F4F"/>
    <w:rsid w:val="006A24DC"/>
    <w:rsid w:val="006C29B9"/>
    <w:rsid w:val="006E2BA6"/>
    <w:rsid w:val="007072EA"/>
    <w:rsid w:val="007C1CC7"/>
    <w:rsid w:val="007D0821"/>
    <w:rsid w:val="00841713"/>
    <w:rsid w:val="00861706"/>
    <w:rsid w:val="0087527C"/>
    <w:rsid w:val="008A3F52"/>
    <w:rsid w:val="008B2DB3"/>
    <w:rsid w:val="008E520D"/>
    <w:rsid w:val="00993280"/>
    <w:rsid w:val="00A35700"/>
    <w:rsid w:val="00B321CD"/>
    <w:rsid w:val="00B87E6E"/>
    <w:rsid w:val="00BF2746"/>
    <w:rsid w:val="00C34085"/>
    <w:rsid w:val="00D13348"/>
    <w:rsid w:val="00D41801"/>
    <w:rsid w:val="00D70FFE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A33D6-066F-4AF7-B187-F1F4BDDA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03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2019-11-20T11:49:00Z</dcterms:created>
  <dcterms:modified xsi:type="dcterms:W3CDTF">2019-11-22T10:59:00Z</dcterms:modified>
</cp:coreProperties>
</file>