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9B4" w:rsidRPr="0060104D" w:rsidRDefault="00C949B4" w:rsidP="00C949B4">
      <w:pPr>
        <w:jc w:val="center"/>
        <w:rPr>
          <w:sz w:val="36"/>
          <w:szCs w:val="36"/>
        </w:rPr>
      </w:pPr>
      <w:r w:rsidRPr="0060104D">
        <w:rPr>
          <w:sz w:val="36"/>
          <w:szCs w:val="36"/>
        </w:rPr>
        <w:t xml:space="preserve">                                            </w:t>
      </w:r>
    </w:p>
    <w:p w:rsidR="00C949B4" w:rsidRPr="0060104D" w:rsidRDefault="005F1636" w:rsidP="00C949B4">
      <w:pPr>
        <w:jc w:val="center"/>
        <w:rPr>
          <w:b/>
          <w:sz w:val="36"/>
          <w:szCs w:val="36"/>
        </w:rPr>
      </w:pPr>
      <w:r w:rsidRPr="0060104D">
        <w:rPr>
          <w:b/>
          <w:sz w:val="36"/>
          <w:szCs w:val="36"/>
        </w:rPr>
        <w:t>Информация</w:t>
      </w:r>
    </w:p>
    <w:p w:rsidR="001372CF" w:rsidRPr="0060104D" w:rsidRDefault="00C949B4" w:rsidP="00C949B4">
      <w:pPr>
        <w:jc w:val="center"/>
        <w:rPr>
          <w:b/>
          <w:sz w:val="36"/>
          <w:szCs w:val="36"/>
        </w:rPr>
      </w:pPr>
      <w:r w:rsidRPr="0060104D">
        <w:rPr>
          <w:b/>
          <w:sz w:val="36"/>
          <w:szCs w:val="36"/>
        </w:rPr>
        <w:t xml:space="preserve"> о создании</w:t>
      </w:r>
      <w:r w:rsidR="001372CF" w:rsidRPr="0060104D">
        <w:rPr>
          <w:b/>
          <w:sz w:val="36"/>
          <w:szCs w:val="36"/>
        </w:rPr>
        <w:t>,</w:t>
      </w:r>
      <w:r w:rsidRPr="0060104D">
        <w:rPr>
          <w:b/>
          <w:sz w:val="36"/>
          <w:szCs w:val="36"/>
        </w:rPr>
        <w:t xml:space="preserve"> переименовании муниципального</w:t>
      </w:r>
    </w:p>
    <w:p w:rsidR="00C949B4" w:rsidRPr="0060104D" w:rsidRDefault="00C949B4" w:rsidP="00C949B4">
      <w:pPr>
        <w:jc w:val="center"/>
        <w:rPr>
          <w:b/>
          <w:sz w:val="36"/>
          <w:szCs w:val="36"/>
        </w:rPr>
      </w:pPr>
      <w:r w:rsidRPr="0060104D">
        <w:rPr>
          <w:b/>
          <w:sz w:val="36"/>
          <w:szCs w:val="36"/>
        </w:rPr>
        <w:t xml:space="preserve"> </w:t>
      </w:r>
      <w:r w:rsidR="001372CF" w:rsidRPr="0060104D">
        <w:rPr>
          <w:b/>
          <w:sz w:val="36"/>
          <w:szCs w:val="36"/>
        </w:rPr>
        <w:t xml:space="preserve">бюджетного </w:t>
      </w:r>
      <w:r w:rsidRPr="0060104D">
        <w:rPr>
          <w:b/>
          <w:sz w:val="36"/>
          <w:szCs w:val="36"/>
        </w:rPr>
        <w:t>учреждения</w:t>
      </w:r>
      <w:r w:rsidR="001372CF" w:rsidRPr="0060104D">
        <w:rPr>
          <w:b/>
          <w:sz w:val="36"/>
          <w:szCs w:val="36"/>
        </w:rPr>
        <w:t xml:space="preserve"> культуры</w:t>
      </w:r>
    </w:p>
    <w:p w:rsidR="00C949B4" w:rsidRPr="0060104D" w:rsidRDefault="00C949B4" w:rsidP="00C949B4">
      <w:pPr>
        <w:jc w:val="center"/>
        <w:rPr>
          <w:b/>
          <w:sz w:val="36"/>
          <w:szCs w:val="36"/>
        </w:rPr>
      </w:pPr>
      <w:r w:rsidRPr="0060104D">
        <w:rPr>
          <w:b/>
          <w:sz w:val="36"/>
          <w:szCs w:val="36"/>
        </w:rPr>
        <w:t>«Межпоселенческий культурно-досуговый центр»</w:t>
      </w:r>
    </w:p>
    <w:p w:rsidR="001372CF" w:rsidRPr="0060104D" w:rsidRDefault="00C949B4" w:rsidP="00C949B4">
      <w:pPr>
        <w:jc w:val="center"/>
        <w:rPr>
          <w:b/>
          <w:sz w:val="36"/>
          <w:szCs w:val="36"/>
        </w:rPr>
      </w:pPr>
      <w:r w:rsidRPr="0060104D">
        <w:rPr>
          <w:b/>
          <w:sz w:val="36"/>
          <w:szCs w:val="36"/>
        </w:rPr>
        <w:t>Алексеевского муниципального района</w:t>
      </w:r>
      <w:r w:rsidR="001372CF" w:rsidRPr="0060104D">
        <w:rPr>
          <w:b/>
          <w:sz w:val="36"/>
          <w:szCs w:val="36"/>
        </w:rPr>
        <w:t>.</w:t>
      </w:r>
    </w:p>
    <w:p w:rsidR="00C949B4" w:rsidRPr="0060104D" w:rsidRDefault="001372CF" w:rsidP="00C949B4">
      <w:pPr>
        <w:jc w:val="center"/>
        <w:rPr>
          <w:b/>
          <w:sz w:val="36"/>
          <w:szCs w:val="36"/>
        </w:rPr>
      </w:pPr>
      <w:r w:rsidRPr="0060104D">
        <w:rPr>
          <w:b/>
          <w:sz w:val="36"/>
          <w:szCs w:val="36"/>
        </w:rPr>
        <w:t xml:space="preserve">Сведения об учредителе </w:t>
      </w:r>
    </w:p>
    <w:p w:rsidR="00C949B4" w:rsidRDefault="00C949B4" w:rsidP="00C949B4">
      <w:pPr>
        <w:ind w:firstLine="540"/>
        <w:rPr>
          <w:sz w:val="28"/>
          <w:szCs w:val="28"/>
        </w:rPr>
      </w:pPr>
    </w:p>
    <w:p w:rsidR="001F63C4" w:rsidRPr="0060104D" w:rsidRDefault="00C949B4" w:rsidP="00C949B4">
      <w:pPr>
        <w:ind w:firstLine="540"/>
        <w:jc w:val="both"/>
        <w:rPr>
          <w:sz w:val="32"/>
          <w:szCs w:val="32"/>
        </w:rPr>
      </w:pPr>
      <w:r w:rsidRPr="0060104D">
        <w:rPr>
          <w:sz w:val="32"/>
          <w:szCs w:val="32"/>
        </w:rPr>
        <w:t>В соответствии с постановлением администрации Алексеевского муниципального района Волгоградской области от 13.03.2006 года № 136 «О создании районного муниципального учреждения «Межпоселенческий культурно-досуговый центр</w:t>
      </w:r>
      <w:r w:rsidR="0060104D">
        <w:rPr>
          <w:sz w:val="32"/>
          <w:szCs w:val="32"/>
        </w:rPr>
        <w:t>»</w:t>
      </w:r>
      <w:r w:rsidRPr="0060104D">
        <w:rPr>
          <w:sz w:val="32"/>
          <w:szCs w:val="32"/>
        </w:rPr>
        <w:t xml:space="preserve"> Алексеевского муниципального района</w:t>
      </w:r>
      <w:r w:rsidR="0060104D">
        <w:rPr>
          <w:sz w:val="32"/>
          <w:szCs w:val="32"/>
        </w:rPr>
        <w:t>»,</w:t>
      </w:r>
      <w:r w:rsidRPr="0060104D">
        <w:rPr>
          <w:sz w:val="32"/>
          <w:szCs w:val="32"/>
        </w:rPr>
        <w:t xml:space="preserve"> </w:t>
      </w:r>
      <w:r w:rsidR="005F1636" w:rsidRPr="0060104D">
        <w:rPr>
          <w:sz w:val="32"/>
          <w:szCs w:val="32"/>
        </w:rPr>
        <w:t>01.04.2006 года</w:t>
      </w:r>
      <w:r w:rsidRPr="0060104D">
        <w:rPr>
          <w:sz w:val="32"/>
          <w:szCs w:val="32"/>
        </w:rPr>
        <w:t xml:space="preserve"> создано районное муниципальное учреждение «Межпоселенческий культурно-досуговый центр</w:t>
      </w:r>
      <w:r w:rsidR="0060104D">
        <w:rPr>
          <w:sz w:val="32"/>
          <w:szCs w:val="32"/>
        </w:rPr>
        <w:t>»</w:t>
      </w:r>
      <w:r w:rsidRPr="0060104D">
        <w:rPr>
          <w:sz w:val="32"/>
          <w:szCs w:val="32"/>
        </w:rPr>
        <w:t xml:space="preserve"> Алек</w:t>
      </w:r>
      <w:r w:rsidR="0060104D">
        <w:rPr>
          <w:sz w:val="32"/>
          <w:szCs w:val="32"/>
        </w:rPr>
        <w:t>сеевского муниципального района</w:t>
      </w:r>
      <w:r w:rsidRPr="0060104D">
        <w:rPr>
          <w:sz w:val="32"/>
          <w:szCs w:val="32"/>
        </w:rPr>
        <w:t xml:space="preserve"> с правами юридического лица</w:t>
      </w:r>
      <w:r w:rsidR="001F63C4" w:rsidRPr="0060104D">
        <w:rPr>
          <w:sz w:val="32"/>
          <w:szCs w:val="32"/>
        </w:rPr>
        <w:t>.</w:t>
      </w:r>
    </w:p>
    <w:p w:rsidR="00C949B4" w:rsidRPr="0060104D" w:rsidRDefault="00C949B4" w:rsidP="00C949B4">
      <w:pPr>
        <w:ind w:firstLine="540"/>
        <w:jc w:val="both"/>
        <w:rPr>
          <w:sz w:val="32"/>
          <w:szCs w:val="32"/>
        </w:rPr>
      </w:pPr>
      <w:r w:rsidRPr="0060104D">
        <w:rPr>
          <w:sz w:val="32"/>
          <w:szCs w:val="32"/>
        </w:rPr>
        <w:t>В соответствии с постановлением администрации Алексеевского муниципального района Волгоградской области от 01.11.2011 года № 595 «Об установлении типа, изменении наименования и утверждения Устава существующего мун</w:t>
      </w:r>
      <w:r w:rsidR="0060104D">
        <w:rPr>
          <w:sz w:val="32"/>
          <w:szCs w:val="32"/>
        </w:rPr>
        <w:t>иципального учреждения культуры</w:t>
      </w:r>
      <w:bookmarkStart w:id="0" w:name="_GoBack"/>
      <w:bookmarkEnd w:id="0"/>
      <w:r w:rsidRPr="0060104D">
        <w:rPr>
          <w:sz w:val="32"/>
          <w:szCs w:val="32"/>
        </w:rPr>
        <w:t xml:space="preserve"> «Межпоселенческий культурно-досуговый центр» Алексеевского муниципального района»  Муниципальное учреждение «Межпоселенческий культурно-досуговый центр» МУ «МКДЦ» Алексеевского муниципального района с 01.11.2011 года переименовано в Муниципальное бюджетное учреждение культуры «Межпоселенческий культурно-досуговый центр» </w:t>
      </w:r>
      <w:r w:rsidR="0060104D">
        <w:rPr>
          <w:sz w:val="32"/>
          <w:szCs w:val="32"/>
        </w:rPr>
        <w:t>(</w:t>
      </w:r>
      <w:r w:rsidRPr="0060104D">
        <w:rPr>
          <w:sz w:val="32"/>
          <w:szCs w:val="32"/>
        </w:rPr>
        <w:t>МБУК «МКДЦ»</w:t>
      </w:r>
      <w:r w:rsidR="0060104D">
        <w:rPr>
          <w:sz w:val="32"/>
          <w:szCs w:val="32"/>
        </w:rPr>
        <w:t>)</w:t>
      </w:r>
      <w:r w:rsidRPr="0060104D">
        <w:rPr>
          <w:sz w:val="32"/>
          <w:szCs w:val="32"/>
        </w:rPr>
        <w:t xml:space="preserve"> Алексеевского муниципального района.</w:t>
      </w:r>
    </w:p>
    <w:p w:rsidR="001F63C4" w:rsidRPr="0060104D" w:rsidRDefault="001F63C4" w:rsidP="001F63C4">
      <w:pPr>
        <w:pStyle w:val="a5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60104D">
        <w:rPr>
          <w:sz w:val="32"/>
          <w:szCs w:val="32"/>
        </w:rPr>
        <w:t>Учредителем Учреждения и собственником имущества является администрация Алексеевского муниципального района. Функции и полномочия учредителя исполняет администрация   Алексеевского муниципального района.</w:t>
      </w:r>
    </w:p>
    <w:p w:rsidR="00413208" w:rsidRPr="0060104D" w:rsidRDefault="00413208" w:rsidP="001F63C4">
      <w:pPr>
        <w:pStyle w:val="a5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60104D">
        <w:rPr>
          <w:sz w:val="32"/>
          <w:szCs w:val="32"/>
        </w:rPr>
        <w:t xml:space="preserve">Сведения об учредителе: </w:t>
      </w:r>
    </w:p>
    <w:p w:rsidR="00413208" w:rsidRPr="0060104D" w:rsidRDefault="00413208" w:rsidP="001F63C4">
      <w:pPr>
        <w:pStyle w:val="a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  <w:shd w:val="clear" w:color="auto" w:fill="FFFFFF"/>
        </w:rPr>
      </w:pPr>
      <w:r w:rsidRPr="0060104D">
        <w:rPr>
          <w:sz w:val="32"/>
          <w:szCs w:val="32"/>
        </w:rPr>
        <w:t xml:space="preserve">- контактный телефон- </w:t>
      </w:r>
      <w:r w:rsidRPr="0060104D">
        <w:rPr>
          <w:color w:val="000000"/>
          <w:sz w:val="32"/>
          <w:szCs w:val="32"/>
          <w:shd w:val="clear" w:color="auto" w:fill="FFFFFF"/>
        </w:rPr>
        <w:t>88(4446)31831;</w:t>
      </w:r>
    </w:p>
    <w:p w:rsidR="00413208" w:rsidRPr="0060104D" w:rsidRDefault="00413208" w:rsidP="001F63C4">
      <w:pPr>
        <w:pStyle w:val="a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 w:rsidRPr="0060104D">
        <w:rPr>
          <w:color w:val="000000"/>
          <w:sz w:val="32"/>
          <w:szCs w:val="32"/>
          <w:shd w:val="clear" w:color="auto" w:fill="FFFFFF"/>
        </w:rPr>
        <w:t xml:space="preserve">- </w:t>
      </w:r>
      <w:r w:rsidRPr="0060104D">
        <w:rPr>
          <w:sz w:val="32"/>
          <w:szCs w:val="32"/>
        </w:rPr>
        <w:t>адреса электронной почты -</w:t>
      </w:r>
      <w:r w:rsidRPr="0060104D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 </w:t>
      </w:r>
      <w:hyperlink r:id="rId4" w:tgtFrame="_blank" w:history="1">
        <w:r w:rsidRPr="0060104D">
          <w:rPr>
            <w:rStyle w:val="a6"/>
            <w:rFonts w:ascii="Arial" w:hAnsi="Arial" w:cs="Arial"/>
            <w:sz w:val="32"/>
            <w:szCs w:val="32"/>
            <w:shd w:val="clear" w:color="auto" w:fill="FFFFFF"/>
          </w:rPr>
          <w:t>ra_alex@volganet.ru</w:t>
        </w:r>
      </w:hyperlink>
      <w:r w:rsidRPr="0060104D">
        <w:rPr>
          <w:sz w:val="32"/>
          <w:szCs w:val="32"/>
        </w:rPr>
        <w:t>;</w:t>
      </w:r>
      <w:r w:rsidRPr="0060104D">
        <w:rPr>
          <w:rFonts w:ascii="Arial" w:hAnsi="Arial" w:cs="Arial"/>
          <w:color w:val="000000"/>
          <w:sz w:val="32"/>
          <w:szCs w:val="32"/>
          <w:shd w:val="clear" w:color="auto" w:fill="FFFFFF"/>
        </w:rPr>
        <w:t> </w:t>
      </w:r>
    </w:p>
    <w:p w:rsidR="00413208" w:rsidRPr="0060104D" w:rsidRDefault="00413208" w:rsidP="001F63C4">
      <w:pPr>
        <w:pStyle w:val="a5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60104D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- </w:t>
      </w:r>
      <w:r w:rsidRPr="0060104D">
        <w:rPr>
          <w:sz w:val="32"/>
          <w:szCs w:val="32"/>
        </w:rPr>
        <w:t xml:space="preserve">адрес сайта - </w:t>
      </w:r>
      <w:hyperlink r:id="rId5" w:tgtFrame="_blank" w:history="1">
        <w:proofErr w:type="gramStart"/>
        <w:r w:rsidRPr="0060104D">
          <w:rPr>
            <w:rStyle w:val="a6"/>
            <w:rFonts w:ascii="Arial" w:hAnsi="Arial" w:cs="Arial"/>
            <w:sz w:val="32"/>
            <w:szCs w:val="32"/>
            <w:shd w:val="clear" w:color="auto" w:fill="FFFFFF"/>
          </w:rPr>
          <w:t>https://www.alex-land.ru/</w:t>
        </w:r>
      </w:hyperlink>
      <w:r w:rsidRPr="0060104D">
        <w:rPr>
          <w:rFonts w:ascii="Arial" w:hAnsi="Arial" w:cs="Arial"/>
          <w:color w:val="000000"/>
          <w:sz w:val="32"/>
          <w:szCs w:val="32"/>
          <w:shd w:val="clear" w:color="auto" w:fill="FFFFFF"/>
        </w:rPr>
        <w:t> .</w:t>
      </w:r>
      <w:proofErr w:type="gramEnd"/>
    </w:p>
    <w:p w:rsidR="001F63C4" w:rsidRPr="0060104D" w:rsidRDefault="001F63C4" w:rsidP="00C949B4">
      <w:pPr>
        <w:ind w:firstLine="540"/>
        <w:jc w:val="both"/>
        <w:rPr>
          <w:sz w:val="32"/>
          <w:szCs w:val="32"/>
        </w:rPr>
      </w:pPr>
    </w:p>
    <w:p w:rsidR="00C949B4" w:rsidRDefault="00C949B4" w:rsidP="00C949B4">
      <w:pPr>
        <w:jc w:val="both"/>
        <w:rPr>
          <w:sz w:val="28"/>
          <w:szCs w:val="28"/>
        </w:rPr>
      </w:pPr>
    </w:p>
    <w:p w:rsidR="00C949B4" w:rsidRDefault="00C949B4" w:rsidP="00C949B4">
      <w:pPr>
        <w:rPr>
          <w:sz w:val="28"/>
          <w:szCs w:val="28"/>
        </w:rPr>
      </w:pPr>
    </w:p>
    <w:p w:rsidR="000B1DE0" w:rsidRDefault="000B1DE0"/>
    <w:sectPr w:rsidR="000B1DE0" w:rsidSect="005F1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D0"/>
    <w:rsid w:val="00013830"/>
    <w:rsid w:val="00044D79"/>
    <w:rsid w:val="000B1DE0"/>
    <w:rsid w:val="000C62A0"/>
    <w:rsid w:val="000F0F5A"/>
    <w:rsid w:val="00122A3C"/>
    <w:rsid w:val="001372CF"/>
    <w:rsid w:val="001B408D"/>
    <w:rsid w:val="001F0A51"/>
    <w:rsid w:val="001F353F"/>
    <w:rsid w:val="001F63C4"/>
    <w:rsid w:val="00297F31"/>
    <w:rsid w:val="00301FA6"/>
    <w:rsid w:val="00413208"/>
    <w:rsid w:val="00560ACE"/>
    <w:rsid w:val="005F1636"/>
    <w:rsid w:val="0060104D"/>
    <w:rsid w:val="006270D0"/>
    <w:rsid w:val="00637326"/>
    <w:rsid w:val="006E09DE"/>
    <w:rsid w:val="00762D8D"/>
    <w:rsid w:val="007B13FF"/>
    <w:rsid w:val="008D6C63"/>
    <w:rsid w:val="00922B9A"/>
    <w:rsid w:val="00997720"/>
    <w:rsid w:val="00A517FE"/>
    <w:rsid w:val="00A663AE"/>
    <w:rsid w:val="00A91250"/>
    <w:rsid w:val="00AD2A00"/>
    <w:rsid w:val="00BD0BBF"/>
    <w:rsid w:val="00C079DF"/>
    <w:rsid w:val="00C5535E"/>
    <w:rsid w:val="00C949B4"/>
    <w:rsid w:val="00D26AEF"/>
    <w:rsid w:val="00F7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F0501-4186-42D5-99E9-68270E463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9B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49B4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rsid w:val="001F63C4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4132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7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lex-land.ru/" TargetMode="External"/><Relationship Id="rId4" Type="http://schemas.openxmlformats.org/officeDocument/2006/relationships/hyperlink" Target="mailto:ra_alex@volga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cp:lastPrinted>2022-03-22T11:38:00Z</cp:lastPrinted>
  <dcterms:created xsi:type="dcterms:W3CDTF">2019-04-03T10:04:00Z</dcterms:created>
  <dcterms:modified xsi:type="dcterms:W3CDTF">2022-04-28T14:03:00Z</dcterms:modified>
</cp:coreProperties>
</file>